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5" w:rsidRPr="006F499B" w:rsidRDefault="00397E15" w:rsidP="00397E15">
      <w:pPr>
        <w:spacing w:after="0" w:line="240" w:lineRule="auto"/>
        <w:jc w:val="both"/>
        <w:rPr>
          <w:rFonts w:cs="Arial"/>
          <w:b/>
        </w:rPr>
      </w:pPr>
    </w:p>
    <w:p w:rsidR="00397E15" w:rsidRPr="00ED162A" w:rsidRDefault="00397E15" w:rsidP="00397E15">
      <w:pPr>
        <w:shd w:val="clear" w:color="auto" w:fill="7F7F7F"/>
        <w:spacing w:after="0" w:line="240" w:lineRule="auto"/>
        <w:jc w:val="both"/>
        <w:rPr>
          <w:rFonts w:cs="Arial"/>
          <w:b/>
          <w:color w:val="FFFFFF"/>
        </w:rPr>
      </w:pPr>
      <w:r w:rsidRPr="00ED162A">
        <w:rPr>
          <w:rFonts w:cs="Arial"/>
          <w:b/>
          <w:color w:val="FFFFFF"/>
        </w:rPr>
        <w:t>ANEXO 5: MODELO DE ACTA DE COMPROMISO</w:t>
      </w:r>
    </w:p>
    <w:p w:rsidR="00397E15" w:rsidRPr="006F499B" w:rsidRDefault="00397E15" w:rsidP="00397E15">
      <w:pPr>
        <w:pStyle w:val="Encabezado"/>
        <w:spacing w:line="0" w:lineRule="atLeast"/>
        <w:rPr>
          <w:rFonts w:cs="Arial"/>
          <w:b/>
        </w:rPr>
      </w:pPr>
    </w:p>
    <w:p w:rsidR="00397E15" w:rsidRPr="006F499B" w:rsidRDefault="00397E15" w:rsidP="00397E15">
      <w:pPr>
        <w:pStyle w:val="Encabezado"/>
        <w:spacing w:line="0" w:lineRule="atLeast"/>
        <w:jc w:val="center"/>
        <w:rPr>
          <w:rFonts w:cs="Arial"/>
          <w:b/>
        </w:rPr>
      </w:pPr>
      <w:r w:rsidRPr="006F499B">
        <w:rPr>
          <w:rFonts w:cs="Arial"/>
          <w:b/>
        </w:rPr>
        <w:t>ACTA DE COMPROMISO</w:t>
      </w:r>
    </w:p>
    <w:p w:rsidR="00397E15" w:rsidRPr="006F499B" w:rsidRDefault="00397E15" w:rsidP="00397E15">
      <w:pPr>
        <w:pStyle w:val="Encabezado"/>
        <w:spacing w:line="0" w:lineRule="atLeast"/>
        <w:jc w:val="center"/>
        <w:rPr>
          <w:rFonts w:cs="Arial"/>
        </w:rPr>
      </w:pPr>
      <w:bookmarkStart w:id="0" w:name="_GoBack"/>
      <w:bookmarkEnd w:id="0"/>
      <w:r w:rsidRPr="006F499B">
        <w:rPr>
          <w:rFonts w:cs="Arial"/>
        </w:rPr>
        <w:t>Programa Municipal EDUCCA-…</w:t>
      </w:r>
    </w:p>
    <w:p w:rsidR="00397E15" w:rsidRPr="006F499B" w:rsidRDefault="00397E15" w:rsidP="00397E15">
      <w:pPr>
        <w:pStyle w:val="Encabezado"/>
        <w:spacing w:line="0" w:lineRule="atLeast"/>
        <w:rPr>
          <w:rFonts w:cs="Arial"/>
        </w:rPr>
      </w:pPr>
      <w:r w:rsidRPr="006F499B">
        <w:rPr>
          <w:rFonts w:cs="Arial"/>
        </w:rPr>
        <w:tab/>
      </w:r>
      <w:r w:rsidRPr="006F499B">
        <w:rPr>
          <w:rFonts w:cs="Arial"/>
        </w:rPr>
        <w:tab/>
      </w:r>
    </w:p>
    <w:tbl>
      <w:tblPr>
        <w:tblW w:w="889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2682"/>
      </w:tblGrid>
      <w:tr w:rsidR="00397E15" w:rsidRPr="006F499B" w:rsidTr="009C2F8A">
        <w:trPr>
          <w:trHeight w:val="383"/>
        </w:trPr>
        <w:tc>
          <w:tcPr>
            <w:tcW w:w="6210" w:type="dxa"/>
          </w:tcPr>
          <w:p w:rsidR="00397E15" w:rsidRPr="006F499B" w:rsidRDefault="00397E15" w:rsidP="009C2F8A">
            <w:pPr>
              <w:spacing w:after="0" w:line="240" w:lineRule="auto"/>
              <w:rPr>
                <w:rFonts w:cs="Arial"/>
                <w:b/>
                <w:iCs/>
              </w:rPr>
            </w:pPr>
          </w:p>
          <w:p w:rsidR="00397E15" w:rsidRPr="006F499B" w:rsidRDefault="00397E15" w:rsidP="009C2F8A">
            <w:pPr>
              <w:spacing w:after="0" w:line="240" w:lineRule="auto"/>
              <w:rPr>
                <w:rFonts w:cs="Arial"/>
                <w:b/>
                <w:iCs/>
              </w:rPr>
            </w:pPr>
            <w:r w:rsidRPr="006F499B">
              <w:rPr>
                <w:rFonts w:cs="Arial"/>
                <w:b/>
                <w:iCs/>
              </w:rPr>
              <w:t>LUGAR Y FECHA:</w:t>
            </w:r>
          </w:p>
          <w:p w:rsidR="00397E15" w:rsidRPr="006F499B" w:rsidRDefault="00397E15" w:rsidP="009C2F8A">
            <w:pPr>
              <w:spacing w:after="0" w:line="240" w:lineRule="auto"/>
              <w:rPr>
                <w:rFonts w:cs="Arial"/>
                <w:b/>
                <w:iCs/>
              </w:rPr>
            </w:pPr>
          </w:p>
        </w:tc>
        <w:tc>
          <w:tcPr>
            <w:tcW w:w="2682" w:type="dxa"/>
          </w:tcPr>
          <w:p w:rsidR="00397E15" w:rsidRPr="006F499B" w:rsidRDefault="00397E15" w:rsidP="009C2F8A">
            <w:pPr>
              <w:pStyle w:val="Encabezado"/>
              <w:tabs>
                <w:tab w:val="clear" w:pos="4419"/>
              </w:tabs>
              <w:rPr>
                <w:rFonts w:cs="Arial"/>
                <w:bCs/>
                <w:iCs/>
              </w:rPr>
            </w:pPr>
          </w:p>
        </w:tc>
      </w:tr>
    </w:tbl>
    <w:p w:rsidR="00397E15" w:rsidRPr="006F499B" w:rsidRDefault="00397E15" w:rsidP="00397E15">
      <w:pPr>
        <w:pStyle w:val="Encabezado"/>
        <w:rPr>
          <w:rFonts w:cs="Arial"/>
          <w:lang w:val="es-CL"/>
        </w:rPr>
      </w:pPr>
    </w:p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97E15" w:rsidRPr="006F499B" w:rsidTr="009C2F8A">
        <w:trPr>
          <w:cantSplit/>
          <w:trHeight w:val="469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  <w:r w:rsidRPr="006F499B">
              <w:rPr>
                <w:rFonts w:ascii="Calibri" w:hAnsi="Calibri" w:cs="Arial"/>
                <w:iCs/>
                <w:sz w:val="22"/>
                <w:szCs w:val="22"/>
              </w:rPr>
              <w:t>ASISTENTES:</w:t>
            </w: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7E15" w:rsidRPr="006F499B" w:rsidTr="009C2F8A">
        <w:trPr>
          <w:cantSplit/>
          <w:trHeight w:val="113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E15" w:rsidRPr="006F499B" w:rsidRDefault="00397E15" w:rsidP="009C2F8A">
            <w:pPr>
              <w:pStyle w:val="Encabezado"/>
              <w:spacing w:line="360" w:lineRule="auto"/>
              <w:rPr>
                <w:rFonts w:cs="Arial"/>
                <w:lang w:val="es-ES_tradnl"/>
              </w:rPr>
            </w:pPr>
          </w:p>
          <w:p w:rsidR="00397E15" w:rsidRPr="006F499B" w:rsidRDefault="00397E15" w:rsidP="009C2F8A">
            <w:pPr>
              <w:pStyle w:val="Encabezado"/>
              <w:spacing w:line="360" w:lineRule="auto"/>
              <w:rPr>
                <w:rFonts w:cs="Arial"/>
                <w:lang w:val="es-ES_tradnl"/>
              </w:rPr>
            </w:pPr>
          </w:p>
          <w:p w:rsidR="00397E15" w:rsidRPr="006F499B" w:rsidRDefault="00397E15" w:rsidP="009C2F8A">
            <w:pPr>
              <w:pStyle w:val="Encabezado"/>
              <w:spacing w:line="360" w:lineRule="auto"/>
              <w:rPr>
                <w:rFonts w:cs="Arial"/>
                <w:lang w:val="es-ES_tradnl"/>
              </w:rPr>
            </w:pPr>
          </w:p>
        </w:tc>
      </w:tr>
      <w:tr w:rsidR="00397E15" w:rsidRPr="006F499B" w:rsidTr="009C2F8A">
        <w:trPr>
          <w:cantSplit/>
          <w:trHeight w:val="365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  <w:r w:rsidRPr="006F499B">
              <w:rPr>
                <w:rFonts w:ascii="Calibri" w:hAnsi="Calibri" w:cs="Arial"/>
                <w:iCs/>
                <w:sz w:val="22"/>
                <w:szCs w:val="22"/>
              </w:rPr>
              <w:t>AGENDA:</w:t>
            </w: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7E15" w:rsidRPr="006F499B" w:rsidTr="009C2F8A">
        <w:trPr>
          <w:cantSplit/>
          <w:trHeight w:val="649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E15" w:rsidRPr="006F499B" w:rsidRDefault="00397E15" w:rsidP="009C2F8A">
            <w:pPr>
              <w:spacing w:after="0" w:line="240" w:lineRule="auto"/>
              <w:ind w:right="72"/>
              <w:jc w:val="both"/>
              <w:rPr>
                <w:rFonts w:cs="Arial"/>
              </w:rPr>
            </w:pPr>
          </w:p>
          <w:p w:rsidR="00397E15" w:rsidRPr="006F499B" w:rsidRDefault="00397E15" w:rsidP="009C2F8A">
            <w:pPr>
              <w:spacing w:after="0" w:line="240" w:lineRule="auto"/>
              <w:ind w:right="72"/>
              <w:jc w:val="both"/>
              <w:rPr>
                <w:rFonts w:cs="Arial"/>
              </w:rPr>
            </w:pPr>
            <w:r w:rsidRPr="006F499B">
              <w:rPr>
                <w:rFonts w:cs="Arial"/>
              </w:rPr>
              <w:t xml:space="preserve">Suscripción de compromisos para la ejecución del </w:t>
            </w:r>
            <w:r w:rsidRPr="006F499B">
              <w:rPr>
                <w:rFonts w:cs="Arial"/>
                <w:b/>
              </w:rPr>
              <w:t>PLAN DE TRABAJO</w:t>
            </w:r>
            <w:r w:rsidRPr="006F499B">
              <w:rPr>
                <w:rFonts w:cs="Arial"/>
              </w:rPr>
              <w:t xml:space="preserve"> del año... del Programa Municipal de Educación, Cultura y Ciudadanía Ambiental de la Municipalidad… (Programa Municipal EDUCCA-…)</w:t>
            </w:r>
          </w:p>
          <w:p w:rsidR="00397E15" w:rsidRPr="006F499B" w:rsidRDefault="00397E15" w:rsidP="009C2F8A">
            <w:pPr>
              <w:spacing w:after="0" w:line="240" w:lineRule="auto"/>
              <w:ind w:right="72"/>
              <w:jc w:val="both"/>
              <w:rPr>
                <w:rFonts w:cs="Arial"/>
              </w:rPr>
            </w:pPr>
          </w:p>
        </w:tc>
      </w:tr>
      <w:tr w:rsidR="00397E15" w:rsidRPr="006F499B" w:rsidTr="009C2F8A">
        <w:trPr>
          <w:cantSplit/>
          <w:trHeight w:val="509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  <w:r w:rsidRPr="006F499B">
              <w:rPr>
                <w:rFonts w:ascii="Calibri" w:hAnsi="Calibri" w:cs="Arial"/>
                <w:iCs/>
                <w:sz w:val="22"/>
                <w:szCs w:val="22"/>
              </w:rPr>
              <w:t>RESUMEN DE LA REUNIÓN:</w:t>
            </w: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7E15" w:rsidRPr="006F499B" w:rsidTr="009C2F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97E15" w:rsidRPr="006F499B" w:rsidRDefault="00397E15" w:rsidP="009C2F8A">
            <w:pPr>
              <w:pStyle w:val="Encabezado"/>
              <w:tabs>
                <w:tab w:val="clear" w:pos="4419"/>
                <w:tab w:val="clear" w:pos="8838"/>
              </w:tabs>
              <w:ind w:right="1290"/>
              <w:rPr>
                <w:rFonts w:cs="Arial"/>
                <w:lang w:val="es-ES_tradnl"/>
              </w:rPr>
            </w:pPr>
          </w:p>
          <w:p w:rsidR="00397E15" w:rsidRPr="006F499B" w:rsidRDefault="00397E15" w:rsidP="00397E15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356" w:right="1290" w:hanging="284"/>
              <w:rPr>
                <w:rFonts w:cs="Arial"/>
                <w:lang w:val="es-ES_tradnl"/>
              </w:rPr>
            </w:pPr>
            <w:r w:rsidRPr="006F499B">
              <w:rPr>
                <w:rFonts w:cs="Arial"/>
                <w:lang w:val="es-ES_tradnl"/>
              </w:rPr>
              <w:t>Saludos y presentación de los participantes</w:t>
            </w:r>
          </w:p>
          <w:p w:rsidR="00397E15" w:rsidRPr="006F499B" w:rsidRDefault="00397E15" w:rsidP="00397E15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356" w:right="1290" w:hanging="284"/>
              <w:rPr>
                <w:rFonts w:cs="Arial"/>
                <w:lang w:val="es-ES_tradnl"/>
              </w:rPr>
            </w:pPr>
            <w:r w:rsidRPr="006F499B">
              <w:rPr>
                <w:rFonts w:cs="Arial"/>
                <w:lang w:val="es-ES_tradnl"/>
              </w:rPr>
              <w:t xml:space="preserve">Presentación del Plan de </w:t>
            </w:r>
            <w:r>
              <w:rPr>
                <w:rFonts w:cs="Arial"/>
                <w:lang w:val="es-ES_tradnl"/>
              </w:rPr>
              <w:t>T</w:t>
            </w:r>
            <w:r w:rsidRPr="006F499B">
              <w:rPr>
                <w:rFonts w:cs="Arial"/>
                <w:lang w:val="es-ES_tradnl"/>
              </w:rPr>
              <w:t xml:space="preserve">rabajo </w:t>
            </w:r>
            <w:r>
              <w:rPr>
                <w:rFonts w:cs="Arial"/>
                <w:lang w:val="es-ES_tradnl"/>
              </w:rPr>
              <w:t>A</w:t>
            </w:r>
            <w:r w:rsidRPr="006F499B">
              <w:rPr>
                <w:rFonts w:cs="Arial"/>
                <w:lang w:val="es-ES_tradnl"/>
              </w:rPr>
              <w:t>nual</w:t>
            </w:r>
          </w:p>
          <w:p w:rsidR="00397E15" w:rsidRPr="006F499B" w:rsidRDefault="00397E15" w:rsidP="00397E15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356" w:right="1290" w:hanging="284"/>
              <w:rPr>
                <w:rFonts w:cs="Arial"/>
                <w:lang w:val="es-ES_tradnl"/>
              </w:rPr>
            </w:pPr>
            <w:r w:rsidRPr="006F499B">
              <w:rPr>
                <w:rFonts w:cs="Arial"/>
                <w:lang w:val="es-ES_tradnl"/>
              </w:rPr>
              <w:t>Comentarios</w:t>
            </w:r>
          </w:p>
          <w:p w:rsidR="00397E15" w:rsidRPr="006F499B" w:rsidRDefault="00397E15" w:rsidP="00397E15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356" w:right="1290" w:hanging="284"/>
              <w:rPr>
                <w:rFonts w:cs="Arial"/>
                <w:bCs/>
              </w:rPr>
            </w:pPr>
            <w:r w:rsidRPr="006F499B">
              <w:rPr>
                <w:rFonts w:cs="Arial"/>
                <w:lang w:val="es-ES_tradnl"/>
              </w:rPr>
              <w:t>Acuerdo</w:t>
            </w:r>
          </w:p>
          <w:p w:rsidR="00397E15" w:rsidRPr="006F499B" w:rsidRDefault="00397E15" w:rsidP="009C2F8A">
            <w:pPr>
              <w:pStyle w:val="Encabezado"/>
              <w:tabs>
                <w:tab w:val="clear" w:pos="4419"/>
                <w:tab w:val="clear" w:pos="8838"/>
              </w:tabs>
              <w:ind w:left="356" w:right="1290"/>
              <w:rPr>
                <w:rFonts w:cs="Arial"/>
                <w:bCs/>
              </w:rPr>
            </w:pPr>
          </w:p>
        </w:tc>
      </w:tr>
      <w:tr w:rsidR="00397E15" w:rsidRPr="006F499B" w:rsidTr="009C2F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</w:rPr>
            </w:pPr>
            <w:r w:rsidRPr="006F499B">
              <w:rPr>
                <w:rFonts w:ascii="Calibri" w:hAnsi="Calibri" w:cs="Arial"/>
                <w:iCs/>
                <w:sz w:val="22"/>
                <w:szCs w:val="22"/>
              </w:rPr>
              <w:t>COMPROMISOS:</w:t>
            </w:r>
          </w:p>
          <w:p w:rsidR="00397E15" w:rsidRPr="006F499B" w:rsidRDefault="00397E15" w:rsidP="009C2F8A">
            <w:pPr>
              <w:pStyle w:val="Ttulo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7E15" w:rsidRPr="006F499B" w:rsidTr="009C2F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11"/>
        </w:trPr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97E15" w:rsidRPr="006F499B" w:rsidRDefault="00397E15" w:rsidP="009C2F8A">
            <w:pPr>
              <w:pStyle w:val="Encabezado"/>
              <w:tabs>
                <w:tab w:val="clear" w:pos="4419"/>
                <w:tab w:val="clear" w:pos="8838"/>
              </w:tabs>
              <w:ind w:right="1290"/>
              <w:jc w:val="both"/>
              <w:rPr>
                <w:rFonts w:cs="Arial"/>
                <w:bCs/>
              </w:rPr>
            </w:pPr>
          </w:p>
        </w:tc>
      </w:tr>
    </w:tbl>
    <w:p w:rsidR="00397E15" w:rsidRPr="006F499B" w:rsidRDefault="00397E15" w:rsidP="00397E15">
      <w:pPr>
        <w:spacing w:after="0"/>
        <w:ind w:left="284"/>
        <w:rPr>
          <w:rFonts w:cs="Arial"/>
        </w:rPr>
      </w:pPr>
    </w:p>
    <w:p w:rsidR="00E5269E" w:rsidRPr="00397E15" w:rsidRDefault="00397E15" w:rsidP="00397E15">
      <w:pPr>
        <w:spacing w:after="0"/>
        <w:ind w:left="284"/>
        <w:rPr>
          <w:rFonts w:cs="Arial"/>
        </w:rPr>
      </w:pPr>
      <w:r w:rsidRPr="006F499B">
        <w:rPr>
          <w:rFonts w:cs="Arial"/>
          <w:b/>
        </w:rPr>
        <w:t>Firman los participantes</w:t>
      </w:r>
      <w:r w:rsidRPr="006F499B">
        <w:rPr>
          <w:rFonts w:cs="Arial"/>
        </w:rPr>
        <w:t>:</w:t>
      </w:r>
    </w:p>
    <w:sectPr w:rsidR="00E5269E" w:rsidRPr="00397E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15" w:rsidRDefault="00397E15" w:rsidP="00397E15">
      <w:pPr>
        <w:spacing w:after="0" w:line="240" w:lineRule="auto"/>
      </w:pPr>
      <w:r>
        <w:separator/>
      </w:r>
    </w:p>
  </w:endnote>
  <w:endnote w:type="continuationSeparator" w:id="0">
    <w:p w:rsidR="00397E15" w:rsidRDefault="00397E15" w:rsidP="0039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15" w:rsidRDefault="00397E15" w:rsidP="00397E15">
      <w:pPr>
        <w:spacing w:after="0" w:line="240" w:lineRule="auto"/>
      </w:pPr>
      <w:r>
        <w:separator/>
      </w:r>
    </w:p>
  </w:footnote>
  <w:footnote w:type="continuationSeparator" w:id="0">
    <w:p w:rsidR="00397E15" w:rsidRDefault="00397E15" w:rsidP="0039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5" w:rsidRDefault="00397E15">
    <w:pPr>
      <w:pStyle w:val="Encabezado"/>
    </w:pPr>
    <w:r w:rsidRPr="000B5F80">
      <w:rPr>
        <w:noProof/>
        <w:lang w:val="es-PE" w:eastAsia="es-PE"/>
      </w:rPr>
      <w:drawing>
        <wp:inline distT="0" distB="0" distL="0" distR="0" wp14:anchorId="0431D26C" wp14:editId="06622958">
          <wp:extent cx="5476875" cy="5429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24E"/>
    <w:multiLevelType w:val="hybridMultilevel"/>
    <w:tmpl w:val="529825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5"/>
    <w:rsid w:val="00334212"/>
    <w:rsid w:val="00397E15"/>
    <w:rsid w:val="004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08806-A8C3-47EC-BB8E-CC8DA4E1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15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link w:val="Ttulo2Car"/>
    <w:uiPriority w:val="9"/>
    <w:qFormat/>
    <w:rsid w:val="00397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7E1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Encabezado">
    <w:name w:val="header"/>
    <w:basedOn w:val="Normal"/>
    <w:link w:val="EncabezadoCar"/>
    <w:unhideWhenUsed/>
    <w:rsid w:val="0039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7E1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1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2019-02-21T22:09:00Z</dcterms:created>
  <dcterms:modified xsi:type="dcterms:W3CDTF">2019-02-21T22:11:00Z</dcterms:modified>
</cp:coreProperties>
</file>